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A8" w:rsidRPr="00CD6DB2" w:rsidRDefault="00AC62A8" w:rsidP="00AC1533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CD6DB2">
        <w:rPr>
          <w:b/>
          <w:sz w:val="28"/>
          <w:szCs w:val="28"/>
        </w:rPr>
        <w:t>ИНФОРМАЦИОННОЕ ПИСЬМО</w:t>
      </w:r>
    </w:p>
    <w:p w:rsidR="00AC1533" w:rsidRDefault="00AC1533" w:rsidP="00140F81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</w:p>
    <w:p w:rsidR="002974C9" w:rsidRDefault="00AA7B66" w:rsidP="002974C9">
      <w:pPr>
        <w:pStyle w:val="a7"/>
        <w:ind w:left="357" w:firstLine="709"/>
        <w:jc w:val="center"/>
        <w:rPr>
          <w:szCs w:val="28"/>
        </w:rPr>
      </w:pPr>
      <w:r w:rsidRPr="00A2507F">
        <w:rPr>
          <w:szCs w:val="28"/>
        </w:rPr>
        <w:t>Владимирский государственный университет им. Александра Григорьевича и Николая Григорьевича Столетовых</w:t>
      </w:r>
      <w:r w:rsidR="00140F81">
        <w:rPr>
          <w:szCs w:val="28"/>
        </w:rPr>
        <w:t xml:space="preserve"> </w:t>
      </w:r>
      <w:r w:rsidRPr="00A2507F">
        <w:rPr>
          <w:szCs w:val="28"/>
        </w:rPr>
        <w:t xml:space="preserve">проводят </w:t>
      </w:r>
      <w:r w:rsidR="002974C9" w:rsidRPr="002974C9">
        <w:rPr>
          <w:b/>
          <w:szCs w:val="28"/>
        </w:rPr>
        <w:t>Международную практическ</w:t>
      </w:r>
      <w:r w:rsidR="00140F81">
        <w:rPr>
          <w:b/>
          <w:szCs w:val="28"/>
        </w:rPr>
        <w:t>ую</w:t>
      </w:r>
      <w:r w:rsidR="002974C9" w:rsidRPr="002974C9">
        <w:rPr>
          <w:b/>
          <w:szCs w:val="28"/>
        </w:rPr>
        <w:t xml:space="preserve"> конференцию</w:t>
      </w:r>
    </w:p>
    <w:p w:rsidR="00F546DD" w:rsidRPr="00140F81" w:rsidRDefault="002974C9" w:rsidP="002974C9">
      <w:pPr>
        <w:pStyle w:val="a7"/>
        <w:ind w:left="357" w:firstLine="709"/>
        <w:jc w:val="center"/>
        <w:rPr>
          <w:b/>
          <w:szCs w:val="28"/>
        </w:rPr>
      </w:pPr>
      <w:r w:rsidRPr="00140F81">
        <w:rPr>
          <w:b/>
          <w:szCs w:val="28"/>
        </w:rPr>
        <w:t xml:space="preserve">«Феномен </w:t>
      </w:r>
      <w:proofErr w:type="spellStart"/>
      <w:r w:rsidRPr="00140F81">
        <w:rPr>
          <w:b/>
          <w:szCs w:val="28"/>
        </w:rPr>
        <w:t>комплаенса</w:t>
      </w:r>
      <w:proofErr w:type="spellEnd"/>
      <w:r w:rsidRPr="00140F81">
        <w:rPr>
          <w:b/>
          <w:szCs w:val="28"/>
        </w:rPr>
        <w:t xml:space="preserve"> и современное религиоведение»</w:t>
      </w:r>
    </w:p>
    <w:p w:rsidR="00140F81" w:rsidRPr="002974C9" w:rsidRDefault="00140F81" w:rsidP="00140F81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2974C9">
        <w:rPr>
          <w:b/>
          <w:sz w:val="28"/>
          <w:szCs w:val="28"/>
        </w:rPr>
        <w:t>(</w:t>
      </w:r>
      <w:proofErr w:type="spellStart"/>
      <w:r w:rsidRPr="002974C9">
        <w:rPr>
          <w:b/>
          <w:sz w:val="28"/>
          <w:szCs w:val="28"/>
        </w:rPr>
        <w:t>ВлГУ</w:t>
      </w:r>
      <w:proofErr w:type="spellEnd"/>
      <w:r w:rsidRPr="002974C9">
        <w:rPr>
          <w:b/>
          <w:sz w:val="28"/>
          <w:szCs w:val="28"/>
        </w:rPr>
        <w:t>, Владимир</w:t>
      </w:r>
      <w:r>
        <w:rPr>
          <w:b/>
          <w:sz w:val="28"/>
          <w:szCs w:val="28"/>
        </w:rPr>
        <w:t>,</w:t>
      </w:r>
      <w:r w:rsidRPr="002974C9">
        <w:rPr>
          <w:b/>
          <w:sz w:val="28"/>
          <w:szCs w:val="28"/>
        </w:rPr>
        <w:t>18.10.2024)</w:t>
      </w:r>
    </w:p>
    <w:p w:rsidR="002974C9" w:rsidRDefault="002974C9" w:rsidP="002974C9">
      <w:pPr>
        <w:pStyle w:val="a7"/>
        <w:ind w:left="357" w:firstLine="709"/>
        <w:jc w:val="center"/>
        <w:rPr>
          <w:szCs w:val="28"/>
        </w:rPr>
      </w:pPr>
    </w:p>
    <w:p w:rsidR="00F546DD" w:rsidRPr="00F546DD" w:rsidRDefault="00AA7B66" w:rsidP="00F546DD">
      <w:pPr>
        <w:pStyle w:val="a7"/>
        <w:spacing w:after="240"/>
        <w:ind w:left="357" w:firstLine="709"/>
        <w:rPr>
          <w:szCs w:val="28"/>
        </w:rPr>
      </w:pPr>
      <w:r w:rsidRPr="00A2507F">
        <w:rPr>
          <w:szCs w:val="28"/>
        </w:rPr>
        <w:t xml:space="preserve">Язык конференции </w:t>
      </w:r>
      <w:r w:rsidR="00CE2159">
        <w:rPr>
          <w:szCs w:val="28"/>
        </w:rPr>
        <w:t xml:space="preserve">– </w:t>
      </w:r>
      <w:r w:rsidRPr="00A2507F">
        <w:rPr>
          <w:szCs w:val="28"/>
        </w:rPr>
        <w:t>русский</w:t>
      </w:r>
      <w:r w:rsidR="00CE2159">
        <w:rPr>
          <w:szCs w:val="28"/>
        </w:rPr>
        <w:t xml:space="preserve"> и</w:t>
      </w:r>
      <w:r w:rsidRPr="00A2507F">
        <w:rPr>
          <w:szCs w:val="28"/>
        </w:rPr>
        <w:t xml:space="preserve"> английский (для тезисов {статей} иностранных участников). </w:t>
      </w:r>
    </w:p>
    <w:p w:rsidR="007A4BED" w:rsidRPr="009E1A6F" w:rsidRDefault="00AA7B66" w:rsidP="00F546DD">
      <w:pPr>
        <w:pStyle w:val="a7"/>
        <w:ind w:left="357" w:firstLine="709"/>
        <w:rPr>
          <w:b/>
        </w:rPr>
      </w:pPr>
      <w:r w:rsidRPr="00F546DD">
        <w:rPr>
          <w:b/>
          <w:szCs w:val="28"/>
        </w:rPr>
        <w:t xml:space="preserve"> В ходе конференции предполагается обсуждение следующей </w:t>
      </w:r>
      <w:r w:rsidRPr="009E1A6F">
        <w:rPr>
          <w:b/>
          <w:szCs w:val="28"/>
        </w:rPr>
        <w:t>тематики:</w:t>
      </w:r>
    </w:p>
    <w:p w:rsidR="007A4BED" w:rsidRPr="00AE5931" w:rsidRDefault="00CE338E" w:rsidP="00AC1533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E5931">
        <w:rPr>
          <w:sz w:val="28"/>
          <w:szCs w:val="28"/>
        </w:rPr>
        <w:t xml:space="preserve">Феномен </w:t>
      </w:r>
      <w:proofErr w:type="spellStart"/>
      <w:r w:rsidRPr="00AE5931">
        <w:rPr>
          <w:sz w:val="28"/>
          <w:szCs w:val="28"/>
        </w:rPr>
        <w:t>комплаенса</w:t>
      </w:r>
      <w:proofErr w:type="spellEnd"/>
      <w:r w:rsidRPr="00AE5931">
        <w:rPr>
          <w:sz w:val="28"/>
          <w:szCs w:val="28"/>
        </w:rPr>
        <w:t xml:space="preserve"> в истории </w:t>
      </w:r>
      <w:r w:rsidR="00AA7B66" w:rsidRPr="00AE5931">
        <w:rPr>
          <w:sz w:val="28"/>
          <w:szCs w:val="28"/>
        </w:rPr>
        <w:t>Русск</w:t>
      </w:r>
      <w:r w:rsidRPr="00AE5931">
        <w:rPr>
          <w:sz w:val="28"/>
          <w:szCs w:val="28"/>
        </w:rPr>
        <w:t>ой</w:t>
      </w:r>
      <w:r w:rsidR="00AA7B66" w:rsidRPr="00AE5931">
        <w:rPr>
          <w:sz w:val="28"/>
          <w:szCs w:val="28"/>
        </w:rPr>
        <w:t xml:space="preserve"> Православн</w:t>
      </w:r>
      <w:r w:rsidRPr="00AE5931">
        <w:rPr>
          <w:sz w:val="28"/>
          <w:szCs w:val="28"/>
        </w:rPr>
        <w:t>ой</w:t>
      </w:r>
      <w:r w:rsidR="00AA7B66" w:rsidRPr="00AE5931">
        <w:rPr>
          <w:sz w:val="28"/>
          <w:szCs w:val="28"/>
        </w:rPr>
        <w:t xml:space="preserve"> Церк</w:t>
      </w:r>
      <w:r w:rsidRPr="00AE5931">
        <w:rPr>
          <w:sz w:val="28"/>
          <w:szCs w:val="28"/>
        </w:rPr>
        <w:t>ви</w:t>
      </w:r>
      <w:r w:rsidR="00AA7B66" w:rsidRPr="00AE5931">
        <w:rPr>
          <w:sz w:val="28"/>
          <w:szCs w:val="28"/>
        </w:rPr>
        <w:t xml:space="preserve"> и Православной ойкумены.</w:t>
      </w:r>
    </w:p>
    <w:p w:rsidR="003D081C" w:rsidRPr="00AE5931" w:rsidRDefault="00CE338E" w:rsidP="003D081C">
      <w:pPr>
        <w:pStyle w:val="a7"/>
        <w:numPr>
          <w:ilvl w:val="0"/>
          <w:numId w:val="1"/>
        </w:numPr>
        <w:rPr>
          <w:szCs w:val="28"/>
        </w:rPr>
      </w:pPr>
      <w:r w:rsidRPr="00AE5931">
        <w:rPr>
          <w:szCs w:val="28"/>
        </w:rPr>
        <w:t xml:space="preserve">Феномен </w:t>
      </w:r>
      <w:proofErr w:type="spellStart"/>
      <w:r w:rsidRPr="00AE5931">
        <w:rPr>
          <w:szCs w:val="28"/>
        </w:rPr>
        <w:t>комплаенса</w:t>
      </w:r>
      <w:proofErr w:type="spellEnd"/>
      <w:r w:rsidRPr="00AE5931">
        <w:rPr>
          <w:szCs w:val="28"/>
        </w:rPr>
        <w:t xml:space="preserve"> в истории о</w:t>
      </w:r>
      <w:r w:rsidR="003D081C" w:rsidRPr="00AE5931">
        <w:rPr>
          <w:szCs w:val="28"/>
        </w:rPr>
        <w:t>бразовани</w:t>
      </w:r>
      <w:r w:rsidRPr="00AE5931">
        <w:rPr>
          <w:szCs w:val="28"/>
        </w:rPr>
        <w:t>я</w:t>
      </w:r>
      <w:r w:rsidR="003D081C" w:rsidRPr="00AE5931">
        <w:rPr>
          <w:szCs w:val="28"/>
        </w:rPr>
        <w:t xml:space="preserve"> и культур</w:t>
      </w:r>
      <w:r w:rsidRPr="00AE5931">
        <w:rPr>
          <w:szCs w:val="28"/>
        </w:rPr>
        <w:t>ы</w:t>
      </w:r>
      <w:r w:rsidR="003D081C" w:rsidRPr="00AE5931">
        <w:rPr>
          <w:szCs w:val="28"/>
        </w:rPr>
        <w:t xml:space="preserve"> как основа национальной безопасности России</w:t>
      </w:r>
      <w:r w:rsidR="00CE3191" w:rsidRPr="00AE5931">
        <w:rPr>
          <w:szCs w:val="28"/>
        </w:rPr>
        <w:t xml:space="preserve">. </w:t>
      </w:r>
    </w:p>
    <w:p w:rsidR="00900D96" w:rsidRPr="00AE5931" w:rsidRDefault="00CE338E" w:rsidP="00AC1533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E5931">
        <w:rPr>
          <w:sz w:val="28"/>
          <w:szCs w:val="28"/>
        </w:rPr>
        <w:t xml:space="preserve">Феномен </w:t>
      </w:r>
      <w:proofErr w:type="spellStart"/>
      <w:r w:rsidRPr="00AE5931">
        <w:rPr>
          <w:sz w:val="28"/>
          <w:szCs w:val="28"/>
        </w:rPr>
        <w:t>комплаенса</w:t>
      </w:r>
      <w:proofErr w:type="spellEnd"/>
      <w:r w:rsidRPr="00AE5931">
        <w:rPr>
          <w:sz w:val="28"/>
          <w:szCs w:val="28"/>
        </w:rPr>
        <w:t xml:space="preserve"> как практики согласия</w:t>
      </w:r>
      <w:r w:rsidR="002E2A6B" w:rsidRPr="00AE5931">
        <w:rPr>
          <w:sz w:val="28"/>
          <w:szCs w:val="28"/>
        </w:rPr>
        <w:t>.</w:t>
      </w:r>
    </w:p>
    <w:p w:rsidR="007A4BED" w:rsidRPr="00AE5931" w:rsidRDefault="00CE338E" w:rsidP="00AE5931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E5931">
        <w:rPr>
          <w:sz w:val="28"/>
          <w:szCs w:val="28"/>
        </w:rPr>
        <w:t xml:space="preserve">Феномен </w:t>
      </w:r>
      <w:proofErr w:type="spellStart"/>
      <w:r w:rsidRPr="00AE5931">
        <w:rPr>
          <w:sz w:val="28"/>
          <w:szCs w:val="28"/>
        </w:rPr>
        <w:t>комплаенса</w:t>
      </w:r>
      <w:proofErr w:type="spellEnd"/>
      <w:r w:rsidRPr="00AE5931">
        <w:rPr>
          <w:sz w:val="28"/>
          <w:szCs w:val="28"/>
        </w:rPr>
        <w:t xml:space="preserve"> как практики безопасности.</w:t>
      </w:r>
    </w:p>
    <w:p w:rsidR="00CE338E" w:rsidRPr="00AE5931" w:rsidRDefault="00CE338E" w:rsidP="00CE338E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E5931">
        <w:rPr>
          <w:sz w:val="28"/>
          <w:szCs w:val="28"/>
        </w:rPr>
        <w:t xml:space="preserve">Феномен </w:t>
      </w:r>
      <w:proofErr w:type="spellStart"/>
      <w:r w:rsidRPr="00AE5931">
        <w:rPr>
          <w:sz w:val="28"/>
          <w:szCs w:val="28"/>
        </w:rPr>
        <w:t>комплаенса</w:t>
      </w:r>
      <w:proofErr w:type="spellEnd"/>
      <w:r w:rsidRPr="00AE5931">
        <w:rPr>
          <w:sz w:val="28"/>
          <w:szCs w:val="28"/>
        </w:rPr>
        <w:t xml:space="preserve"> в диалоге религии и науки.</w:t>
      </w:r>
    </w:p>
    <w:p w:rsidR="00CE338E" w:rsidRPr="00AE5931" w:rsidRDefault="00CE338E" w:rsidP="00CE338E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E5931">
        <w:rPr>
          <w:sz w:val="28"/>
          <w:szCs w:val="28"/>
        </w:rPr>
        <w:t xml:space="preserve">Феномен </w:t>
      </w:r>
      <w:proofErr w:type="spellStart"/>
      <w:r w:rsidRPr="00AE5931">
        <w:rPr>
          <w:sz w:val="28"/>
          <w:szCs w:val="28"/>
        </w:rPr>
        <w:t>комплаенса</w:t>
      </w:r>
      <w:proofErr w:type="spellEnd"/>
      <w:r w:rsidRPr="00AE5931">
        <w:rPr>
          <w:sz w:val="28"/>
          <w:szCs w:val="28"/>
        </w:rPr>
        <w:t xml:space="preserve"> в искусстве</w:t>
      </w:r>
      <w:r w:rsidR="008C2A8D" w:rsidRPr="00AE5931">
        <w:rPr>
          <w:sz w:val="28"/>
          <w:szCs w:val="28"/>
        </w:rPr>
        <w:t xml:space="preserve"> и фольклоре</w:t>
      </w:r>
      <w:r w:rsidRPr="00AE5931">
        <w:rPr>
          <w:sz w:val="28"/>
          <w:szCs w:val="28"/>
        </w:rPr>
        <w:t>.</w:t>
      </w:r>
    </w:p>
    <w:p w:rsidR="00573148" w:rsidRPr="00AE5931" w:rsidRDefault="00573148" w:rsidP="0057314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E5931">
        <w:rPr>
          <w:sz w:val="28"/>
          <w:szCs w:val="28"/>
        </w:rPr>
        <w:t xml:space="preserve">Феномен </w:t>
      </w:r>
      <w:proofErr w:type="spellStart"/>
      <w:r w:rsidRPr="00AE5931">
        <w:rPr>
          <w:sz w:val="28"/>
          <w:szCs w:val="28"/>
        </w:rPr>
        <w:t>комплаенса</w:t>
      </w:r>
      <w:proofErr w:type="spellEnd"/>
      <w:r w:rsidRPr="00AE5931">
        <w:rPr>
          <w:sz w:val="28"/>
          <w:szCs w:val="28"/>
        </w:rPr>
        <w:t xml:space="preserve"> в кинематографе.</w:t>
      </w:r>
    </w:p>
    <w:p w:rsidR="00CE338E" w:rsidRPr="00AE5931" w:rsidRDefault="00CE338E" w:rsidP="00CE338E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E5931">
        <w:rPr>
          <w:sz w:val="28"/>
          <w:szCs w:val="28"/>
        </w:rPr>
        <w:t xml:space="preserve">Феномен </w:t>
      </w:r>
      <w:proofErr w:type="spellStart"/>
      <w:r w:rsidRPr="00AE5931">
        <w:rPr>
          <w:sz w:val="28"/>
          <w:szCs w:val="28"/>
        </w:rPr>
        <w:t>комплаенса</w:t>
      </w:r>
      <w:proofErr w:type="spellEnd"/>
      <w:r w:rsidRPr="00AE5931">
        <w:rPr>
          <w:sz w:val="28"/>
          <w:szCs w:val="28"/>
        </w:rPr>
        <w:t xml:space="preserve"> в диалоге конфессий.</w:t>
      </w:r>
    </w:p>
    <w:p w:rsidR="00CE338E" w:rsidRPr="00AE5931" w:rsidRDefault="00CE338E" w:rsidP="00CE338E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E5931">
        <w:rPr>
          <w:sz w:val="28"/>
          <w:szCs w:val="28"/>
        </w:rPr>
        <w:t xml:space="preserve">Феномен </w:t>
      </w:r>
      <w:proofErr w:type="spellStart"/>
      <w:r w:rsidRPr="00AE5931">
        <w:rPr>
          <w:sz w:val="28"/>
          <w:szCs w:val="28"/>
        </w:rPr>
        <w:t>комплаенса</w:t>
      </w:r>
      <w:proofErr w:type="spellEnd"/>
      <w:r w:rsidRPr="00AE5931">
        <w:rPr>
          <w:sz w:val="28"/>
          <w:szCs w:val="28"/>
        </w:rPr>
        <w:t xml:space="preserve"> в диалоге </w:t>
      </w:r>
      <w:r w:rsidR="0086792B" w:rsidRPr="00AE5931">
        <w:rPr>
          <w:sz w:val="28"/>
          <w:szCs w:val="28"/>
        </w:rPr>
        <w:t xml:space="preserve">мировых и </w:t>
      </w:r>
      <w:proofErr w:type="spellStart"/>
      <w:r w:rsidR="0086792B" w:rsidRPr="00AE5931">
        <w:rPr>
          <w:sz w:val="28"/>
          <w:szCs w:val="28"/>
        </w:rPr>
        <w:t>авраамических</w:t>
      </w:r>
      <w:proofErr w:type="spellEnd"/>
      <w:r w:rsidR="0086792B" w:rsidRPr="00AE5931">
        <w:rPr>
          <w:sz w:val="28"/>
          <w:szCs w:val="28"/>
        </w:rPr>
        <w:t xml:space="preserve"> религий</w:t>
      </w:r>
      <w:r w:rsidRPr="00AE5931">
        <w:rPr>
          <w:sz w:val="28"/>
          <w:szCs w:val="28"/>
        </w:rPr>
        <w:t>.</w:t>
      </w:r>
    </w:p>
    <w:p w:rsidR="00CE338E" w:rsidRPr="00AE5931" w:rsidRDefault="0086792B" w:rsidP="00CE338E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AE5931">
        <w:rPr>
          <w:sz w:val="28"/>
          <w:szCs w:val="28"/>
        </w:rPr>
        <w:t>К</w:t>
      </w:r>
      <w:r w:rsidR="00CE338E" w:rsidRPr="00AE5931">
        <w:rPr>
          <w:sz w:val="28"/>
          <w:szCs w:val="28"/>
        </w:rPr>
        <w:t>омплаенс</w:t>
      </w:r>
      <w:proofErr w:type="spellEnd"/>
      <w:r w:rsidR="00CE338E" w:rsidRPr="00AE5931">
        <w:rPr>
          <w:sz w:val="28"/>
          <w:szCs w:val="28"/>
        </w:rPr>
        <w:t xml:space="preserve"> в </w:t>
      </w:r>
      <w:proofErr w:type="spellStart"/>
      <w:r w:rsidR="00CE338E" w:rsidRPr="00AE5931">
        <w:rPr>
          <w:sz w:val="28"/>
          <w:szCs w:val="28"/>
        </w:rPr>
        <w:t>вернакулярн</w:t>
      </w:r>
      <w:r w:rsidR="00383CF2" w:rsidRPr="00AE5931">
        <w:rPr>
          <w:sz w:val="28"/>
          <w:szCs w:val="28"/>
        </w:rPr>
        <w:t>ой</w:t>
      </w:r>
      <w:proofErr w:type="spellEnd"/>
      <w:r w:rsidR="00CE338E" w:rsidRPr="00AE5931">
        <w:rPr>
          <w:sz w:val="28"/>
          <w:szCs w:val="28"/>
        </w:rPr>
        <w:t xml:space="preserve"> и институциональн</w:t>
      </w:r>
      <w:r w:rsidR="00383CF2" w:rsidRPr="00AE5931">
        <w:rPr>
          <w:sz w:val="28"/>
          <w:szCs w:val="28"/>
        </w:rPr>
        <w:t>ой</w:t>
      </w:r>
      <w:r w:rsidR="00CE338E" w:rsidRPr="00AE5931">
        <w:rPr>
          <w:sz w:val="28"/>
          <w:szCs w:val="28"/>
        </w:rPr>
        <w:t xml:space="preserve"> религиозности.</w:t>
      </w:r>
    </w:p>
    <w:p w:rsidR="00CE338E" w:rsidRPr="00CB4A3B" w:rsidRDefault="00CE338E" w:rsidP="00CE338E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B4A3B">
        <w:rPr>
          <w:sz w:val="28"/>
          <w:szCs w:val="28"/>
        </w:rPr>
        <w:t xml:space="preserve">Феномен </w:t>
      </w:r>
      <w:proofErr w:type="spellStart"/>
      <w:r w:rsidRPr="00CB4A3B">
        <w:rPr>
          <w:sz w:val="28"/>
          <w:szCs w:val="28"/>
        </w:rPr>
        <w:t>комплаенса</w:t>
      </w:r>
      <w:proofErr w:type="spellEnd"/>
      <w:r w:rsidRPr="00CB4A3B">
        <w:rPr>
          <w:sz w:val="28"/>
          <w:szCs w:val="28"/>
        </w:rPr>
        <w:t xml:space="preserve"> в </w:t>
      </w:r>
      <w:proofErr w:type="spellStart"/>
      <w:r w:rsidRPr="00CB4A3B">
        <w:rPr>
          <w:sz w:val="28"/>
          <w:szCs w:val="28"/>
        </w:rPr>
        <w:t>массмедиа</w:t>
      </w:r>
      <w:proofErr w:type="spellEnd"/>
      <w:r w:rsidRPr="00CB4A3B">
        <w:rPr>
          <w:sz w:val="28"/>
          <w:szCs w:val="28"/>
        </w:rPr>
        <w:t>.</w:t>
      </w:r>
    </w:p>
    <w:p w:rsidR="00636F59" w:rsidRPr="00CB4A3B" w:rsidRDefault="008C2A8D" w:rsidP="00636F59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B4A3B">
        <w:rPr>
          <w:sz w:val="28"/>
          <w:szCs w:val="28"/>
        </w:rPr>
        <w:t xml:space="preserve">Феномен </w:t>
      </w:r>
      <w:proofErr w:type="spellStart"/>
      <w:r w:rsidRPr="00CB4A3B">
        <w:rPr>
          <w:sz w:val="28"/>
          <w:szCs w:val="28"/>
        </w:rPr>
        <w:t>комплаенса</w:t>
      </w:r>
      <w:proofErr w:type="spellEnd"/>
      <w:r w:rsidRPr="00CB4A3B">
        <w:rPr>
          <w:sz w:val="28"/>
          <w:szCs w:val="28"/>
        </w:rPr>
        <w:t xml:space="preserve"> в религиоведении.</w:t>
      </w:r>
    </w:p>
    <w:p w:rsidR="00AE5931" w:rsidRPr="00CB4A3B" w:rsidRDefault="00AE5931" w:rsidP="00636F59">
      <w:pPr>
        <w:pStyle w:val="a4"/>
        <w:numPr>
          <w:ilvl w:val="0"/>
          <w:numId w:val="1"/>
        </w:numPr>
        <w:spacing w:before="0" w:beforeAutospacing="0" w:after="0" w:afterAutospacing="0"/>
        <w:rPr>
          <w:rStyle w:val="aa"/>
          <w:b w:val="0"/>
          <w:bCs w:val="0"/>
          <w:sz w:val="28"/>
          <w:szCs w:val="28"/>
        </w:rPr>
      </w:pPr>
      <w:r w:rsidRPr="00CB4A3B">
        <w:rPr>
          <w:rStyle w:val="aa"/>
          <w:b w:val="0"/>
          <w:sz w:val="28"/>
          <w:szCs w:val="28"/>
          <w:shd w:val="clear" w:color="auto" w:fill="FFFFFF"/>
        </w:rPr>
        <w:t>Влияние религиозных общин на формирование ценностей молодежи.</w:t>
      </w:r>
    </w:p>
    <w:p w:rsidR="00AE5931" w:rsidRPr="00CB4A3B" w:rsidRDefault="00AE5931" w:rsidP="00636F59">
      <w:pPr>
        <w:pStyle w:val="a4"/>
        <w:numPr>
          <w:ilvl w:val="0"/>
          <w:numId w:val="1"/>
        </w:numPr>
        <w:spacing w:before="0" w:beforeAutospacing="0" w:after="0" w:afterAutospacing="0"/>
        <w:rPr>
          <w:rStyle w:val="aa"/>
          <w:b w:val="0"/>
          <w:bCs w:val="0"/>
          <w:sz w:val="28"/>
          <w:szCs w:val="28"/>
        </w:rPr>
      </w:pPr>
      <w:r w:rsidRPr="00CB4A3B">
        <w:rPr>
          <w:rStyle w:val="aa"/>
          <w:b w:val="0"/>
          <w:sz w:val="28"/>
          <w:szCs w:val="28"/>
          <w:shd w:val="clear" w:color="auto" w:fill="FFFFFF"/>
        </w:rPr>
        <w:t>Религия и поиск идентичности в молодежной среде.</w:t>
      </w:r>
    </w:p>
    <w:p w:rsidR="00AE5931" w:rsidRPr="00CB4A3B" w:rsidRDefault="00AE5931" w:rsidP="00636F59">
      <w:pPr>
        <w:pStyle w:val="a4"/>
        <w:numPr>
          <w:ilvl w:val="0"/>
          <w:numId w:val="1"/>
        </w:numPr>
        <w:spacing w:before="0" w:beforeAutospacing="0" w:after="0" w:afterAutospacing="0"/>
        <w:rPr>
          <w:rStyle w:val="aa"/>
          <w:b w:val="0"/>
          <w:bCs w:val="0"/>
          <w:sz w:val="28"/>
          <w:szCs w:val="28"/>
        </w:rPr>
      </w:pPr>
      <w:r w:rsidRPr="00CB4A3B">
        <w:rPr>
          <w:rStyle w:val="aa"/>
          <w:b w:val="0"/>
          <w:sz w:val="28"/>
          <w:szCs w:val="28"/>
          <w:shd w:val="clear" w:color="auto" w:fill="FFFFFF"/>
        </w:rPr>
        <w:t>Межкультурные и межконфессиональные диалоги среди молодежи.</w:t>
      </w:r>
    </w:p>
    <w:p w:rsidR="00AE5931" w:rsidRPr="00CB4A3B" w:rsidRDefault="00AE5931" w:rsidP="00636F59">
      <w:pPr>
        <w:pStyle w:val="a4"/>
        <w:numPr>
          <w:ilvl w:val="0"/>
          <w:numId w:val="1"/>
        </w:numPr>
        <w:spacing w:before="0" w:beforeAutospacing="0" w:after="0" w:afterAutospacing="0"/>
        <w:rPr>
          <w:rStyle w:val="aa"/>
          <w:b w:val="0"/>
          <w:bCs w:val="0"/>
          <w:sz w:val="28"/>
          <w:szCs w:val="28"/>
        </w:rPr>
      </w:pPr>
      <w:r w:rsidRPr="00CB4A3B">
        <w:rPr>
          <w:rStyle w:val="aa"/>
          <w:b w:val="0"/>
          <w:sz w:val="28"/>
          <w:szCs w:val="28"/>
          <w:shd w:val="clear" w:color="auto" w:fill="FFFFFF"/>
        </w:rPr>
        <w:t>Социальные сети и религия: новое поколение верующих.</w:t>
      </w:r>
    </w:p>
    <w:p w:rsidR="00AE5931" w:rsidRPr="00CB4A3B" w:rsidRDefault="00AE5931" w:rsidP="00636F59">
      <w:pPr>
        <w:pStyle w:val="a4"/>
        <w:numPr>
          <w:ilvl w:val="0"/>
          <w:numId w:val="1"/>
        </w:numPr>
        <w:spacing w:before="0" w:beforeAutospacing="0" w:after="0" w:afterAutospacing="0"/>
        <w:rPr>
          <w:rStyle w:val="aa"/>
          <w:b w:val="0"/>
          <w:bCs w:val="0"/>
          <w:sz w:val="28"/>
          <w:szCs w:val="28"/>
        </w:rPr>
      </w:pPr>
      <w:r w:rsidRPr="00CB4A3B">
        <w:rPr>
          <w:rStyle w:val="aa"/>
          <w:b w:val="0"/>
          <w:sz w:val="28"/>
          <w:szCs w:val="28"/>
          <w:shd w:val="clear" w:color="auto" w:fill="FFFFFF"/>
        </w:rPr>
        <w:t>Религия и психическое здоровье молодежи.</w:t>
      </w:r>
    </w:p>
    <w:p w:rsidR="00AE5931" w:rsidRPr="00CB4A3B" w:rsidRDefault="00AE5931" w:rsidP="00636F59">
      <w:pPr>
        <w:pStyle w:val="a4"/>
        <w:numPr>
          <w:ilvl w:val="0"/>
          <w:numId w:val="1"/>
        </w:numPr>
        <w:spacing w:before="0" w:beforeAutospacing="0" w:after="0" w:afterAutospacing="0"/>
        <w:rPr>
          <w:rStyle w:val="aa"/>
          <w:b w:val="0"/>
          <w:bCs w:val="0"/>
          <w:sz w:val="28"/>
          <w:szCs w:val="28"/>
        </w:rPr>
      </w:pPr>
      <w:r w:rsidRPr="00CB4A3B">
        <w:rPr>
          <w:rStyle w:val="aa"/>
          <w:b w:val="0"/>
          <w:sz w:val="28"/>
          <w:szCs w:val="28"/>
          <w:shd w:val="clear" w:color="auto" w:fill="FFFFFF"/>
        </w:rPr>
        <w:t xml:space="preserve">Религия и </w:t>
      </w:r>
      <w:proofErr w:type="spellStart"/>
      <w:r w:rsidRPr="00CB4A3B">
        <w:rPr>
          <w:rStyle w:val="aa"/>
          <w:b w:val="0"/>
          <w:sz w:val="28"/>
          <w:szCs w:val="28"/>
          <w:shd w:val="clear" w:color="auto" w:fill="FFFFFF"/>
        </w:rPr>
        <w:t>активизм</w:t>
      </w:r>
      <w:proofErr w:type="spellEnd"/>
      <w:r w:rsidRPr="00CB4A3B">
        <w:rPr>
          <w:rStyle w:val="aa"/>
          <w:b w:val="0"/>
          <w:sz w:val="28"/>
          <w:szCs w:val="28"/>
          <w:shd w:val="clear" w:color="auto" w:fill="FFFFFF"/>
        </w:rPr>
        <w:t>.</w:t>
      </w:r>
    </w:p>
    <w:p w:rsidR="00AE5931" w:rsidRPr="00AE5931" w:rsidRDefault="00AE5931" w:rsidP="00AE5931">
      <w:pPr>
        <w:pStyle w:val="a4"/>
        <w:numPr>
          <w:ilvl w:val="0"/>
          <w:numId w:val="1"/>
        </w:numPr>
        <w:spacing w:before="0" w:beforeAutospacing="0" w:after="0" w:afterAutospacing="0"/>
        <w:rPr>
          <w:rStyle w:val="aa"/>
          <w:b w:val="0"/>
          <w:bCs w:val="0"/>
          <w:sz w:val="28"/>
          <w:szCs w:val="28"/>
        </w:rPr>
      </w:pPr>
      <w:r w:rsidRPr="00AE5931">
        <w:rPr>
          <w:rStyle w:val="aa"/>
          <w:b w:val="0"/>
          <w:sz w:val="28"/>
          <w:szCs w:val="28"/>
          <w:shd w:val="clear" w:color="auto" w:fill="FFFFFF"/>
        </w:rPr>
        <w:t>Религиозное воспитание в семьях современных подро</w:t>
      </w:r>
      <w:bookmarkStart w:id="0" w:name="_GoBack"/>
      <w:bookmarkEnd w:id="0"/>
      <w:r w:rsidRPr="00AE5931">
        <w:rPr>
          <w:rStyle w:val="aa"/>
          <w:b w:val="0"/>
          <w:sz w:val="28"/>
          <w:szCs w:val="28"/>
          <w:shd w:val="clear" w:color="auto" w:fill="FFFFFF"/>
        </w:rPr>
        <w:t>стков</w:t>
      </w:r>
      <w:r>
        <w:rPr>
          <w:rStyle w:val="aa"/>
          <w:b w:val="0"/>
          <w:sz w:val="28"/>
          <w:szCs w:val="28"/>
          <w:shd w:val="clear" w:color="auto" w:fill="FFFFFF"/>
        </w:rPr>
        <w:t>.</w:t>
      </w:r>
    </w:p>
    <w:p w:rsidR="00AE5931" w:rsidRPr="00140F81" w:rsidRDefault="00AE5931" w:rsidP="00140F81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Религия и образование.</w:t>
      </w:r>
    </w:p>
    <w:p w:rsidR="00140F81" w:rsidRDefault="00F546DD" w:rsidP="00F546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6DD">
        <w:rPr>
          <w:rFonts w:ascii="Times New Roman" w:hAnsi="Times New Roman"/>
          <w:sz w:val="28"/>
          <w:szCs w:val="28"/>
        </w:rPr>
        <w:t>К участию в конференции приглашаются преподаватели и аспиранты духовных и гражданских учебных заведений (академий, семинарий, университетов, институтов, колледжей, гимназий и школ)</w:t>
      </w:r>
      <w:r w:rsidR="00D579C1">
        <w:rPr>
          <w:rFonts w:ascii="Times New Roman" w:hAnsi="Times New Roman"/>
          <w:sz w:val="28"/>
          <w:szCs w:val="28"/>
        </w:rPr>
        <w:t>,</w:t>
      </w:r>
      <w:r w:rsidR="00755AAF">
        <w:rPr>
          <w:rFonts w:ascii="Times New Roman" w:hAnsi="Times New Roman"/>
          <w:sz w:val="28"/>
          <w:szCs w:val="28"/>
        </w:rPr>
        <w:t xml:space="preserve"> </w:t>
      </w:r>
      <w:r w:rsidR="00D579C1" w:rsidRPr="00F546DD">
        <w:rPr>
          <w:rFonts w:ascii="Times New Roman" w:hAnsi="Times New Roman"/>
          <w:sz w:val="28"/>
          <w:szCs w:val="28"/>
        </w:rPr>
        <w:t xml:space="preserve">священнослужители, </w:t>
      </w:r>
      <w:r w:rsidRPr="00F546DD">
        <w:rPr>
          <w:rFonts w:ascii="Times New Roman" w:hAnsi="Times New Roman"/>
          <w:sz w:val="28"/>
          <w:szCs w:val="28"/>
        </w:rPr>
        <w:t xml:space="preserve">и другие специалисты, исследующие проблемы </w:t>
      </w:r>
      <w:r w:rsidR="00D579C1">
        <w:rPr>
          <w:rFonts w:ascii="Times New Roman" w:hAnsi="Times New Roman"/>
          <w:sz w:val="28"/>
          <w:szCs w:val="28"/>
        </w:rPr>
        <w:t>философии и религиоведения</w:t>
      </w:r>
      <w:r w:rsidRPr="00F546DD">
        <w:rPr>
          <w:rFonts w:ascii="Times New Roman" w:hAnsi="Times New Roman"/>
          <w:sz w:val="28"/>
          <w:szCs w:val="28"/>
        </w:rPr>
        <w:t xml:space="preserve">. </w:t>
      </w:r>
    </w:p>
    <w:p w:rsidR="00636F59" w:rsidRPr="00140F81" w:rsidRDefault="00636F59" w:rsidP="00140F8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итогу конференции будет выпущен </w:t>
      </w:r>
      <w:r w:rsidRPr="00636F59">
        <w:rPr>
          <w:rFonts w:ascii="Times New Roman" w:hAnsi="Times New Roman"/>
          <w:b/>
          <w:sz w:val="28"/>
          <w:szCs w:val="28"/>
        </w:rPr>
        <w:t xml:space="preserve">сборник Свеча-2024 «Религия, наука, молодежь, </w:t>
      </w:r>
      <w:proofErr w:type="spellStart"/>
      <w:r w:rsidRPr="00636F59">
        <w:rPr>
          <w:rFonts w:ascii="Times New Roman" w:hAnsi="Times New Roman"/>
          <w:b/>
          <w:sz w:val="28"/>
          <w:szCs w:val="28"/>
        </w:rPr>
        <w:t>комплаенс</w:t>
      </w:r>
      <w:proofErr w:type="spellEnd"/>
      <w:r w:rsidRPr="00636F59">
        <w:rPr>
          <w:rFonts w:ascii="Times New Roman" w:hAnsi="Times New Roman"/>
          <w:b/>
          <w:sz w:val="28"/>
          <w:szCs w:val="28"/>
        </w:rPr>
        <w:t>: вызовы и проблемы современности».</w:t>
      </w:r>
      <w:r w:rsidR="00140F81">
        <w:rPr>
          <w:rFonts w:ascii="Times New Roman" w:hAnsi="Times New Roman"/>
          <w:b/>
          <w:sz w:val="28"/>
          <w:szCs w:val="28"/>
        </w:rPr>
        <w:t xml:space="preserve"> </w:t>
      </w:r>
      <w:r w:rsidR="00140F81" w:rsidRPr="00F546DD">
        <w:rPr>
          <w:rFonts w:ascii="Times New Roman" w:hAnsi="Times New Roman"/>
          <w:sz w:val="28"/>
          <w:szCs w:val="28"/>
        </w:rPr>
        <w:t xml:space="preserve">В сборник будут включены тезисы участников в объеме </w:t>
      </w:r>
      <w:r w:rsidR="00140F81" w:rsidRPr="00F546DD">
        <w:rPr>
          <w:rFonts w:ascii="Times New Roman" w:hAnsi="Times New Roman"/>
          <w:sz w:val="28"/>
          <w:szCs w:val="28"/>
          <w:u w:val="single"/>
        </w:rPr>
        <w:t>3-х полных страниц (</w:t>
      </w:r>
      <w:r w:rsidR="00140F81">
        <w:rPr>
          <w:rFonts w:ascii="Times New Roman" w:hAnsi="Times New Roman"/>
          <w:sz w:val="28"/>
          <w:szCs w:val="28"/>
          <w:u w:val="single"/>
        </w:rPr>
        <w:t>4500 -</w:t>
      </w:r>
      <w:r w:rsidR="00140F81" w:rsidRPr="00F546DD">
        <w:rPr>
          <w:rFonts w:ascii="Times New Roman" w:hAnsi="Times New Roman"/>
          <w:sz w:val="28"/>
          <w:szCs w:val="28"/>
          <w:u w:val="single"/>
        </w:rPr>
        <w:t xml:space="preserve"> 6000 знаков с пробелами)</w:t>
      </w:r>
      <w:r w:rsidR="00140F81" w:rsidRPr="00F546DD">
        <w:rPr>
          <w:rFonts w:ascii="Times New Roman" w:hAnsi="Times New Roman"/>
          <w:sz w:val="28"/>
          <w:szCs w:val="28"/>
        </w:rPr>
        <w:t xml:space="preserve"> или тексты научных статей в объеме до </w:t>
      </w:r>
      <w:r w:rsidR="00140F81" w:rsidRPr="00F546DD">
        <w:rPr>
          <w:rFonts w:ascii="Times New Roman" w:hAnsi="Times New Roman"/>
          <w:sz w:val="28"/>
          <w:szCs w:val="28"/>
          <w:u w:val="single"/>
        </w:rPr>
        <w:t xml:space="preserve">6 </w:t>
      </w:r>
      <w:r w:rsidR="00140F81" w:rsidRPr="00F546DD">
        <w:rPr>
          <w:rFonts w:ascii="Times New Roman" w:hAnsi="Times New Roman"/>
          <w:sz w:val="28"/>
          <w:szCs w:val="28"/>
          <w:u w:val="single"/>
        </w:rPr>
        <w:lastRenderedPageBreak/>
        <w:t>страниц (до 12000 знаков с пробелами).</w:t>
      </w:r>
      <w:r w:rsidR="00140F81" w:rsidRPr="00F546DD">
        <w:rPr>
          <w:rFonts w:ascii="Times New Roman" w:hAnsi="Times New Roman"/>
          <w:sz w:val="28"/>
          <w:szCs w:val="28"/>
        </w:rPr>
        <w:t xml:space="preserve"> Оргкомитет оставляет за собой право отбора тезисов и статей для публикации и технической корректуры.</w:t>
      </w:r>
    </w:p>
    <w:p w:rsidR="00F546DD" w:rsidRPr="003863D8" w:rsidRDefault="00F546DD" w:rsidP="00F546DD">
      <w:pPr>
        <w:pStyle w:val="a4"/>
        <w:spacing w:before="0" w:beforeAutospacing="0" w:after="200" w:afterAutospacing="0"/>
        <w:ind w:firstLine="709"/>
        <w:jc w:val="both"/>
        <w:rPr>
          <w:sz w:val="28"/>
          <w:szCs w:val="28"/>
        </w:rPr>
      </w:pPr>
      <w:r w:rsidRPr="00A2507F">
        <w:rPr>
          <w:sz w:val="28"/>
          <w:szCs w:val="28"/>
        </w:rPr>
        <w:t>Заявки</w:t>
      </w:r>
      <w:r>
        <w:rPr>
          <w:sz w:val="28"/>
          <w:szCs w:val="28"/>
        </w:rPr>
        <w:t xml:space="preserve"> и</w:t>
      </w:r>
      <w:r w:rsidRPr="00A2507F">
        <w:rPr>
          <w:sz w:val="28"/>
          <w:szCs w:val="28"/>
        </w:rPr>
        <w:t xml:space="preserve"> тезисы (статьи) на участие в конференции просим прислать не позднее </w:t>
      </w:r>
      <w:r w:rsidR="00D579C1" w:rsidRPr="00F84EE6">
        <w:rPr>
          <w:sz w:val="28"/>
          <w:szCs w:val="28"/>
          <w:highlight w:val="yellow"/>
        </w:rPr>
        <w:t>10</w:t>
      </w:r>
      <w:r w:rsidR="00F84EE6" w:rsidRPr="00F84EE6">
        <w:rPr>
          <w:sz w:val="28"/>
          <w:szCs w:val="28"/>
          <w:highlight w:val="yellow"/>
        </w:rPr>
        <w:t xml:space="preserve"> </w:t>
      </w:r>
      <w:r w:rsidR="00D579C1" w:rsidRPr="00F84EE6">
        <w:rPr>
          <w:sz w:val="28"/>
          <w:szCs w:val="28"/>
          <w:highlight w:val="yellow"/>
        </w:rPr>
        <w:t>октября</w:t>
      </w:r>
      <w:r w:rsidR="00F84EE6" w:rsidRPr="00F84EE6">
        <w:rPr>
          <w:sz w:val="28"/>
          <w:szCs w:val="28"/>
          <w:highlight w:val="yellow"/>
        </w:rPr>
        <w:t xml:space="preserve"> </w:t>
      </w:r>
      <w:r w:rsidRPr="00F84EE6">
        <w:rPr>
          <w:sz w:val="28"/>
          <w:szCs w:val="28"/>
          <w:highlight w:val="yellow"/>
        </w:rPr>
        <w:t>202</w:t>
      </w:r>
      <w:r w:rsidR="00D579C1" w:rsidRPr="00F84EE6">
        <w:rPr>
          <w:sz w:val="28"/>
          <w:szCs w:val="28"/>
          <w:highlight w:val="yellow"/>
        </w:rPr>
        <w:t>4</w:t>
      </w:r>
      <w:r w:rsidR="00F84EE6" w:rsidRPr="00F84EE6">
        <w:rPr>
          <w:sz w:val="28"/>
          <w:szCs w:val="28"/>
          <w:highlight w:val="yellow"/>
        </w:rPr>
        <w:t xml:space="preserve"> </w:t>
      </w:r>
      <w:r w:rsidRPr="00F84EE6">
        <w:rPr>
          <w:sz w:val="28"/>
          <w:szCs w:val="28"/>
          <w:highlight w:val="yellow"/>
        </w:rPr>
        <w:t>года</w:t>
      </w:r>
      <w:r w:rsidRPr="00A2507F">
        <w:rPr>
          <w:sz w:val="28"/>
          <w:szCs w:val="28"/>
        </w:rPr>
        <w:t xml:space="preserve"> по адресу: 600000,</w:t>
      </w:r>
      <w:r w:rsidR="00F84EE6">
        <w:rPr>
          <w:sz w:val="28"/>
          <w:szCs w:val="28"/>
        </w:rPr>
        <w:t xml:space="preserve"> </w:t>
      </w:r>
      <w:proofErr w:type="spellStart"/>
      <w:r w:rsidRPr="00A2507F">
        <w:rPr>
          <w:sz w:val="28"/>
          <w:szCs w:val="28"/>
        </w:rPr>
        <w:t>г.Владимир</w:t>
      </w:r>
      <w:proofErr w:type="spellEnd"/>
      <w:r w:rsidRPr="00A2507F">
        <w:rPr>
          <w:sz w:val="28"/>
          <w:szCs w:val="28"/>
        </w:rPr>
        <w:t xml:space="preserve">, </w:t>
      </w:r>
      <w:proofErr w:type="spellStart"/>
      <w:r w:rsidRPr="00A2507F">
        <w:rPr>
          <w:sz w:val="28"/>
          <w:szCs w:val="28"/>
        </w:rPr>
        <w:t>ул.Белоконской</w:t>
      </w:r>
      <w:proofErr w:type="spellEnd"/>
      <w:r w:rsidRPr="00A2507F">
        <w:rPr>
          <w:sz w:val="28"/>
          <w:szCs w:val="28"/>
        </w:rPr>
        <w:t xml:space="preserve"> 3/7, 3 корпус </w:t>
      </w:r>
      <w:proofErr w:type="spellStart"/>
      <w:r w:rsidRPr="00A2507F">
        <w:rPr>
          <w:sz w:val="28"/>
          <w:szCs w:val="28"/>
        </w:rPr>
        <w:t>ВлГУ</w:t>
      </w:r>
      <w:proofErr w:type="spellEnd"/>
      <w:r w:rsidRPr="00A2507F">
        <w:rPr>
          <w:sz w:val="28"/>
          <w:szCs w:val="28"/>
        </w:rPr>
        <w:t xml:space="preserve">, ауд. 211, Владимирский государственный университет, кафедра философии и религиоведения, Оргкомитет </w:t>
      </w:r>
      <w:r w:rsidR="00F84EE6">
        <w:rPr>
          <w:sz w:val="28"/>
          <w:szCs w:val="28"/>
        </w:rPr>
        <w:t>конференции</w:t>
      </w:r>
      <w:r w:rsidRPr="00A2507F">
        <w:rPr>
          <w:sz w:val="28"/>
          <w:szCs w:val="28"/>
        </w:rPr>
        <w:t xml:space="preserve"> или на электронны</w:t>
      </w:r>
      <w:r>
        <w:rPr>
          <w:sz w:val="28"/>
          <w:szCs w:val="28"/>
        </w:rPr>
        <w:t>й</w:t>
      </w:r>
      <w:r w:rsidRPr="00A2507F">
        <w:rPr>
          <w:sz w:val="28"/>
          <w:szCs w:val="28"/>
        </w:rPr>
        <w:t xml:space="preserve"> адрес: </w:t>
      </w:r>
      <w:hyperlink r:id="rId6" w:history="1">
        <w:r w:rsidRPr="000301EF">
          <w:rPr>
            <w:rStyle w:val="a3"/>
            <w:sz w:val="28"/>
            <w:szCs w:val="28"/>
          </w:rPr>
          <w:t>konferenci-fir@mail.ru</w:t>
        </w:r>
      </w:hyperlink>
      <w:r>
        <w:rPr>
          <w:color w:val="FF0000"/>
          <w:sz w:val="28"/>
          <w:szCs w:val="28"/>
        </w:rPr>
        <w:t xml:space="preserve"> с указанием темы конференции.</w:t>
      </w:r>
    </w:p>
    <w:p w:rsidR="00F546DD" w:rsidRDefault="00AA7B66" w:rsidP="00F546D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2507F">
        <w:rPr>
          <w:sz w:val="28"/>
          <w:szCs w:val="28"/>
        </w:rPr>
        <w:t> </w:t>
      </w:r>
      <w:r w:rsidR="00CD6DB2">
        <w:rPr>
          <w:sz w:val="28"/>
          <w:szCs w:val="28"/>
        </w:rPr>
        <w:tab/>
      </w:r>
      <w:r w:rsidR="009721A3">
        <w:rPr>
          <w:sz w:val="28"/>
          <w:szCs w:val="28"/>
        </w:rPr>
        <w:t>В заявке н</w:t>
      </w:r>
      <w:r w:rsidRPr="00A2507F">
        <w:rPr>
          <w:sz w:val="28"/>
          <w:szCs w:val="28"/>
        </w:rPr>
        <w:t>еобходимо указать Ф.И.О. (полностью), тему доклада, место работы, ученую степень и должность, домашний и рабочий адрес (с индексом), телефон (факс), электронный адрес.</w:t>
      </w:r>
      <w:r w:rsidRPr="00A2507F">
        <w:rPr>
          <w:sz w:val="28"/>
          <w:szCs w:val="28"/>
        </w:rPr>
        <w:br/>
        <w:t xml:space="preserve">Вместе с заявкой необходимо прислать: тезисы (2–3 страницы) или статьи (до 6 страниц) в редакторе </w:t>
      </w:r>
      <w:proofErr w:type="spellStart"/>
      <w:r w:rsidRPr="00A2507F">
        <w:rPr>
          <w:sz w:val="28"/>
          <w:szCs w:val="28"/>
        </w:rPr>
        <w:t>Word</w:t>
      </w:r>
      <w:proofErr w:type="spellEnd"/>
      <w:r w:rsidRPr="00A2507F">
        <w:rPr>
          <w:sz w:val="28"/>
          <w:szCs w:val="28"/>
        </w:rPr>
        <w:t xml:space="preserve"> электронной почтой;</w:t>
      </w:r>
    </w:p>
    <w:p w:rsidR="00F546DD" w:rsidRPr="00F546DD" w:rsidRDefault="00AA7B66" w:rsidP="00AC153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2507F">
        <w:rPr>
          <w:sz w:val="28"/>
          <w:szCs w:val="28"/>
        </w:rPr>
        <w:br/>
        <w:t> </w:t>
      </w:r>
      <w:r w:rsidR="00CD6DB2">
        <w:rPr>
          <w:sz w:val="28"/>
          <w:szCs w:val="28"/>
        </w:rPr>
        <w:tab/>
      </w:r>
      <w:r w:rsidRPr="00F546DD">
        <w:rPr>
          <w:b/>
          <w:sz w:val="28"/>
          <w:szCs w:val="28"/>
        </w:rPr>
        <w:t>Требования по оформл</w:t>
      </w:r>
      <w:r w:rsidR="00F546DD" w:rsidRPr="00F546DD">
        <w:rPr>
          <w:b/>
          <w:sz w:val="28"/>
          <w:szCs w:val="28"/>
        </w:rPr>
        <w:t>ению.</w:t>
      </w:r>
    </w:p>
    <w:p w:rsidR="00CD6DB2" w:rsidRDefault="00AA7B66" w:rsidP="00F546DD">
      <w:pPr>
        <w:pStyle w:val="a4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A2507F">
        <w:rPr>
          <w:sz w:val="28"/>
          <w:szCs w:val="28"/>
        </w:rPr>
        <w:t xml:space="preserve">Формат – лист А 4, шрифт – </w:t>
      </w:r>
      <w:r w:rsidR="00F546DD">
        <w:rPr>
          <w:sz w:val="28"/>
          <w:szCs w:val="28"/>
        </w:rPr>
        <w:t>1</w:t>
      </w:r>
      <w:r w:rsidR="00D579C1">
        <w:rPr>
          <w:sz w:val="28"/>
          <w:szCs w:val="28"/>
        </w:rPr>
        <w:t>4</w:t>
      </w:r>
      <w:r w:rsidRPr="00A2507F">
        <w:rPr>
          <w:sz w:val="28"/>
          <w:szCs w:val="28"/>
        </w:rPr>
        <w:t xml:space="preserve"> для </w:t>
      </w:r>
      <w:proofErr w:type="spellStart"/>
      <w:r w:rsidRPr="00A2507F">
        <w:rPr>
          <w:sz w:val="28"/>
          <w:szCs w:val="28"/>
        </w:rPr>
        <w:t>TimesNewRoman</w:t>
      </w:r>
      <w:proofErr w:type="spellEnd"/>
      <w:r w:rsidRPr="00A2507F">
        <w:rPr>
          <w:sz w:val="28"/>
          <w:szCs w:val="28"/>
        </w:rPr>
        <w:t>.</w:t>
      </w:r>
      <w:r w:rsidRPr="00A2507F">
        <w:rPr>
          <w:sz w:val="28"/>
          <w:szCs w:val="28"/>
        </w:rPr>
        <w:br/>
      </w:r>
      <w:r w:rsidR="00CD6DB2">
        <w:rPr>
          <w:sz w:val="28"/>
          <w:szCs w:val="28"/>
        </w:rPr>
        <w:t>Междустрочный интервал – 1,</w:t>
      </w:r>
      <w:r w:rsidR="00D579C1">
        <w:rPr>
          <w:sz w:val="28"/>
          <w:szCs w:val="28"/>
        </w:rPr>
        <w:t>1</w:t>
      </w:r>
      <w:r w:rsidR="00CD6DB2">
        <w:rPr>
          <w:sz w:val="28"/>
          <w:szCs w:val="28"/>
        </w:rPr>
        <w:t>5</w:t>
      </w:r>
    </w:p>
    <w:p w:rsidR="00F546DD" w:rsidRDefault="00AA7B66" w:rsidP="00F546DD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2507F">
        <w:rPr>
          <w:sz w:val="28"/>
          <w:szCs w:val="28"/>
        </w:rPr>
        <w:t>Поля – 2</w:t>
      </w:r>
      <w:r w:rsidR="00F546DD">
        <w:rPr>
          <w:sz w:val="28"/>
          <w:szCs w:val="28"/>
        </w:rPr>
        <w:t>,5 см.</w:t>
      </w:r>
    </w:p>
    <w:p w:rsidR="00F546DD" w:rsidRDefault="00AA7B66" w:rsidP="00F546DD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2507F">
        <w:rPr>
          <w:sz w:val="28"/>
          <w:szCs w:val="28"/>
        </w:rPr>
        <w:t>Красная строка – 1</w:t>
      </w:r>
      <w:r w:rsidR="00AC1533">
        <w:rPr>
          <w:sz w:val="28"/>
          <w:szCs w:val="28"/>
        </w:rPr>
        <w:t>,25</w:t>
      </w:r>
      <w:r w:rsidR="00F546DD">
        <w:rPr>
          <w:sz w:val="28"/>
          <w:szCs w:val="28"/>
        </w:rPr>
        <w:t xml:space="preserve"> см.</w:t>
      </w:r>
    </w:p>
    <w:p w:rsidR="00F546DD" w:rsidRDefault="00F546DD" w:rsidP="00F546DD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Pr="00CC0C55">
        <w:rPr>
          <w:b/>
          <w:i/>
          <w:sz w:val="28"/>
          <w:szCs w:val="28"/>
        </w:rPr>
        <w:t xml:space="preserve">левом верхнем </w:t>
      </w:r>
      <w:r w:rsidRPr="008E1955">
        <w:rPr>
          <w:sz w:val="28"/>
          <w:szCs w:val="28"/>
        </w:rPr>
        <w:t>углу первой страницы проставляется индекс УДК</w:t>
      </w:r>
    </w:p>
    <w:p w:rsidR="00F546DD" w:rsidRPr="00CC0C55" w:rsidRDefault="00F546DD" w:rsidP="00F546DD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Pr="00CC0C55">
        <w:rPr>
          <w:b/>
          <w:i/>
          <w:sz w:val="28"/>
          <w:szCs w:val="28"/>
        </w:rPr>
        <w:t xml:space="preserve"> правом верхнем углу страницы</w:t>
      </w:r>
      <w:r>
        <w:rPr>
          <w:b/>
          <w:i/>
          <w:sz w:val="28"/>
          <w:szCs w:val="28"/>
        </w:rPr>
        <w:t>:</w:t>
      </w:r>
      <w:r w:rsidRPr="00CC0C55">
        <w:rPr>
          <w:sz w:val="28"/>
          <w:szCs w:val="28"/>
        </w:rPr>
        <w:t xml:space="preserve"> имя, отчество, фамилии автора (авторов), место </w:t>
      </w:r>
      <w:proofErr w:type="gramStart"/>
      <w:r w:rsidRPr="00CC0C55">
        <w:rPr>
          <w:sz w:val="28"/>
          <w:szCs w:val="28"/>
        </w:rPr>
        <w:t>работы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ФИО -  выделяется полужирным)</w:t>
      </w:r>
    </w:p>
    <w:p w:rsidR="00F546DD" w:rsidRPr="008E1955" w:rsidRDefault="00F546DD" w:rsidP="00F546DD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E1955">
        <w:rPr>
          <w:sz w:val="28"/>
          <w:szCs w:val="28"/>
        </w:rPr>
        <w:t>азвание работы прописными</w:t>
      </w:r>
      <w:r>
        <w:rPr>
          <w:sz w:val="28"/>
          <w:szCs w:val="28"/>
        </w:rPr>
        <w:t>полужирными</w:t>
      </w:r>
      <w:r w:rsidRPr="008E1955">
        <w:rPr>
          <w:sz w:val="28"/>
          <w:szCs w:val="28"/>
        </w:rPr>
        <w:t xml:space="preserve"> буквами по центру страницы; </w:t>
      </w:r>
    </w:p>
    <w:p w:rsidR="00F546DD" w:rsidRPr="008E1955" w:rsidRDefault="00F546DD" w:rsidP="00F546DD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E1955">
        <w:rPr>
          <w:sz w:val="28"/>
          <w:szCs w:val="28"/>
        </w:rPr>
        <w:t>од названием работы размещаются аннотация статьи объемом не более 8 строк (на русском языке; кегль – 1</w:t>
      </w:r>
      <w:r w:rsidR="00D579C1">
        <w:rPr>
          <w:sz w:val="28"/>
          <w:szCs w:val="28"/>
        </w:rPr>
        <w:t>4</w:t>
      </w:r>
      <w:r w:rsidRPr="008E1955">
        <w:rPr>
          <w:sz w:val="28"/>
          <w:szCs w:val="28"/>
        </w:rPr>
        <w:t>пт обычный, выравнивание по ширине), и ключевые слова (не более 10 слов), словосочетание «</w:t>
      </w:r>
      <w:r w:rsidRPr="008E1955">
        <w:rPr>
          <w:i/>
          <w:sz w:val="28"/>
          <w:szCs w:val="28"/>
        </w:rPr>
        <w:t>Ключевые слова</w:t>
      </w:r>
      <w:r w:rsidRPr="008E1955">
        <w:rPr>
          <w:sz w:val="28"/>
          <w:szCs w:val="28"/>
        </w:rPr>
        <w:t xml:space="preserve">» выделяется курсивом; </w:t>
      </w:r>
    </w:p>
    <w:p w:rsidR="00F546DD" w:rsidRPr="008E1955" w:rsidRDefault="00F546DD" w:rsidP="00F546DD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E1955">
        <w:rPr>
          <w:sz w:val="28"/>
          <w:szCs w:val="28"/>
        </w:rPr>
        <w:t xml:space="preserve">рафические изображения только черно-белые, с обязательной копией изображения в отдельном файле (в формате </w:t>
      </w:r>
      <w:proofErr w:type="spellStart"/>
      <w:r w:rsidRPr="008E1955">
        <w:rPr>
          <w:sz w:val="28"/>
          <w:szCs w:val="28"/>
        </w:rPr>
        <w:t>bmp</w:t>
      </w:r>
      <w:proofErr w:type="spellEnd"/>
      <w:r w:rsidRPr="008E1955">
        <w:rPr>
          <w:sz w:val="28"/>
          <w:szCs w:val="28"/>
        </w:rPr>
        <w:t xml:space="preserve">, </w:t>
      </w:r>
      <w:proofErr w:type="spellStart"/>
      <w:r w:rsidRPr="008E1955">
        <w:rPr>
          <w:sz w:val="28"/>
          <w:szCs w:val="28"/>
        </w:rPr>
        <w:t>jpg</w:t>
      </w:r>
      <w:proofErr w:type="spellEnd"/>
      <w:r w:rsidRPr="008E1955">
        <w:rPr>
          <w:sz w:val="28"/>
          <w:szCs w:val="28"/>
        </w:rPr>
        <w:t>); каждый рисунок должен иметь объяснения значений всех компонентов рисунка, порядковый номер, название, расположенные под рисунком. В тексте на него дается ссылка. Сокращения слов в рисунках не допускаются;</w:t>
      </w:r>
    </w:p>
    <w:p w:rsidR="00F546DD" w:rsidRPr="008E1955" w:rsidRDefault="00F546DD" w:rsidP="00F546DD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E1955">
        <w:rPr>
          <w:sz w:val="28"/>
          <w:szCs w:val="28"/>
        </w:rPr>
        <w:t>аждую таблицу следует снабдить порядковым номером и заголовком, расположенным над таблицей. Все графы в таблице должны иметь заголовки с прописной буквы, сокращения слов в таблице не допускаются;</w:t>
      </w:r>
    </w:p>
    <w:p w:rsidR="00F546DD" w:rsidRPr="008E1955" w:rsidRDefault="00F546DD" w:rsidP="00F546DD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E1955">
        <w:rPr>
          <w:sz w:val="28"/>
          <w:szCs w:val="28"/>
        </w:rPr>
        <w:t xml:space="preserve"> тексте не допускается смешение дефиса (-) и тире (–), используются кавычки только следующего типа: «».</w:t>
      </w:r>
    </w:p>
    <w:p w:rsidR="00F546DD" w:rsidRPr="008E1955" w:rsidRDefault="00F546DD" w:rsidP="00F546DD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E1955">
        <w:rPr>
          <w:sz w:val="28"/>
          <w:szCs w:val="28"/>
        </w:rPr>
        <w:t xml:space="preserve"> конце статьи на английском языке указываются фамилия, имя, отчество автора, </w:t>
      </w:r>
      <w:r>
        <w:rPr>
          <w:sz w:val="28"/>
          <w:szCs w:val="28"/>
        </w:rPr>
        <w:t>место работы, заглавие работы</w:t>
      </w:r>
      <w:r w:rsidRPr="008E1955">
        <w:rPr>
          <w:sz w:val="28"/>
          <w:szCs w:val="28"/>
        </w:rPr>
        <w:t>, даются аннотация и ключевые слова;</w:t>
      </w:r>
    </w:p>
    <w:p w:rsidR="00F546DD" w:rsidRDefault="00F546DD" w:rsidP="00F546DD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E1955">
        <w:rPr>
          <w:sz w:val="28"/>
          <w:szCs w:val="28"/>
        </w:rPr>
        <w:t>а последней странице должны стоять подписи всех авторов статьи;</w:t>
      </w:r>
    </w:p>
    <w:p w:rsidR="00F546DD" w:rsidRDefault="00F546DD" w:rsidP="00F546DD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CC0C55">
        <w:rPr>
          <w:sz w:val="28"/>
          <w:szCs w:val="28"/>
        </w:rPr>
        <w:t>сылки на литературу даются в квадратных скобках с указанием номера источника из списка литературы и страницы по образцу [8, с. 89], литература дается в конце статьи в алфавитном порядке</w:t>
      </w:r>
      <w:r>
        <w:rPr>
          <w:sz w:val="28"/>
          <w:szCs w:val="28"/>
        </w:rPr>
        <w:t>.</w:t>
      </w:r>
    </w:p>
    <w:p w:rsidR="00CD6DB2" w:rsidRDefault="00AA7B66" w:rsidP="00F546DD">
      <w:pPr>
        <w:pStyle w:val="a4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A2507F">
        <w:rPr>
          <w:sz w:val="28"/>
          <w:szCs w:val="28"/>
        </w:rPr>
        <w:t>Тексты должны быть выверены. Авторы несут полную ответственность за содержание.</w:t>
      </w:r>
      <w:r w:rsidRPr="00A2507F">
        <w:rPr>
          <w:sz w:val="28"/>
          <w:szCs w:val="28"/>
        </w:rPr>
        <w:br/>
      </w:r>
    </w:p>
    <w:p w:rsidR="00F546DD" w:rsidRDefault="00F546DD" w:rsidP="00F546D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0C55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оформления</w:t>
      </w:r>
      <w:r w:rsidRPr="00CC0C55">
        <w:rPr>
          <w:rFonts w:ascii="Times New Roman" w:hAnsi="Times New Roman"/>
          <w:b/>
          <w:color w:val="000000"/>
          <w:sz w:val="28"/>
          <w:szCs w:val="28"/>
        </w:rPr>
        <w:t xml:space="preserve"> тезисов:</w:t>
      </w:r>
    </w:p>
    <w:p w:rsidR="00F546DD" w:rsidRPr="00CC0C55" w:rsidRDefault="00F546DD" w:rsidP="00F546D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546DD" w:rsidRDefault="00F546DD" w:rsidP="00F546DD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:rsidR="00F546DD" w:rsidRPr="00D579C1" w:rsidRDefault="00F546DD" w:rsidP="00F546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79C1">
        <w:rPr>
          <w:rFonts w:ascii="Times New Roman" w:hAnsi="Times New Roman" w:cs="Times New Roman"/>
          <w:color w:val="000000"/>
          <w:sz w:val="28"/>
          <w:szCs w:val="28"/>
        </w:rPr>
        <w:t>УДК</w:t>
      </w:r>
      <w:r w:rsidR="00D579C1">
        <w:rPr>
          <w:rFonts w:ascii="Times New Roman" w:hAnsi="Times New Roman" w:cs="Times New Roman"/>
          <w:color w:val="000000"/>
          <w:sz w:val="28"/>
          <w:szCs w:val="28"/>
        </w:rPr>
        <w:t xml:space="preserve"> 2.15</w:t>
      </w:r>
    </w:p>
    <w:p w:rsidR="00F546DD" w:rsidRPr="00D579C1" w:rsidRDefault="00F546DD" w:rsidP="00F546D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79C1">
        <w:rPr>
          <w:rFonts w:ascii="Times New Roman" w:hAnsi="Times New Roman" w:cs="Times New Roman"/>
          <w:b/>
          <w:color w:val="000000"/>
          <w:sz w:val="28"/>
          <w:szCs w:val="28"/>
        </w:rPr>
        <w:t>Иванов Александр Васильевич</w:t>
      </w:r>
    </w:p>
    <w:p w:rsidR="00F546DD" w:rsidRPr="00D579C1" w:rsidRDefault="00F546DD" w:rsidP="00F546D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579C1">
        <w:rPr>
          <w:rFonts w:ascii="Times New Roman" w:hAnsi="Times New Roman" w:cs="Times New Roman"/>
          <w:color w:val="000000"/>
          <w:sz w:val="28"/>
          <w:szCs w:val="28"/>
        </w:rPr>
        <w:t xml:space="preserve">Владимирский государственный университет </w:t>
      </w:r>
    </w:p>
    <w:p w:rsidR="00F546DD" w:rsidRPr="00D579C1" w:rsidRDefault="00F546DD" w:rsidP="00F546D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579C1">
        <w:rPr>
          <w:rFonts w:ascii="Times New Roman" w:hAnsi="Times New Roman" w:cs="Times New Roman"/>
          <w:color w:val="000000"/>
          <w:sz w:val="28"/>
          <w:szCs w:val="28"/>
        </w:rPr>
        <w:t>им. А.Г. и Н.Г. Столетовых</w:t>
      </w:r>
    </w:p>
    <w:p w:rsidR="00F546DD" w:rsidRPr="00D579C1" w:rsidRDefault="00F546DD" w:rsidP="00F546D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6DD" w:rsidRPr="00D579C1" w:rsidRDefault="00F546DD" w:rsidP="00F546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79C1">
        <w:rPr>
          <w:rFonts w:ascii="Times New Roman" w:hAnsi="Times New Roman" w:cs="Times New Roman"/>
          <w:b/>
          <w:color w:val="000000"/>
          <w:sz w:val="28"/>
          <w:szCs w:val="28"/>
        </w:rPr>
        <w:t>РУССКАЯ ПРАВОСЛАВНАЯ ЦЕРКОВЬ В 1917 ГОДУ</w:t>
      </w:r>
    </w:p>
    <w:p w:rsidR="00F546DD" w:rsidRPr="00D579C1" w:rsidRDefault="00F546DD" w:rsidP="00F546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79C1">
        <w:rPr>
          <w:rFonts w:ascii="Times New Roman" w:hAnsi="Times New Roman" w:cs="Times New Roman"/>
          <w:color w:val="000000"/>
          <w:sz w:val="28"/>
          <w:szCs w:val="28"/>
        </w:rPr>
        <w:t>Аннотация:</w:t>
      </w:r>
    </w:p>
    <w:p w:rsidR="00F546DD" w:rsidRPr="00D579C1" w:rsidRDefault="00F546DD" w:rsidP="00F546D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79C1">
        <w:rPr>
          <w:rFonts w:ascii="Times New Roman" w:hAnsi="Times New Roman" w:cs="Times New Roman"/>
          <w:i/>
          <w:color w:val="000000"/>
          <w:sz w:val="28"/>
          <w:szCs w:val="28"/>
        </w:rPr>
        <w:t>Ключевые слова:</w:t>
      </w:r>
    </w:p>
    <w:p w:rsidR="00F546DD" w:rsidRPr="00D579C1" w:rsidRDefault="00F546DD" w:rsidP="00F546D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546DD" w:rsidRPr="00D579C1" w:rsidRDefault="00F546DD" w:rsidP="00F546D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579C1">
        <w:rPr>
          <w:rFonts w:ascii="Times New Roman" w:hAnsi="Times New Roman" w:cs="Times New Roman"/>
          <w:color w:val="000000"/>
          <w:sz w:val="28"/>
          <w:szCs w:val="28"/>
        </w:rPr>
        <w:t xml:space="preserve">Текст тезисов, Текст тезисов, Текст тезисов, Текст тезисов, Текст тезисов, Текст тезисов...... </w:t>
      </w:r>
    </w:p>
    <w:p w:rsidR="00F546DD" w:rsidRPr="00D579C1" w:rsidRDefault="00F546DD" w:rsidP="00F546D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546DD" w:rsidRPr="00D579C1" w:rsidRDefault="00F546DD" w:rsidP="00F546DD">
      <w:pPr>
        <w:pStyle w:val="a9"/>
        <w:spacing w:after="0" w:line="254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579C1">
        <w:rPr>
          <w:rFonts w:ascii="Times New Roman" w:hAnsi="Times New Roman"/>
          <w:b/>
          <w:sz w:val="28"/>
          <w:szCs w:val="28"/>
        </w:rPr>
        <w:t>Библиографические ссылки</w:t>
      </w:r>
    </w:p>
    <w:p w:rsidR="00F546DD" w:rsidRPr="00D579C1" w:rsidRDefault="00F546DD" w:rsidP="00F546DD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579C1">
        <w:rPr>
          <w:sz w:val="28"/>
          <w:szCs w:val="28"/>
        </w:rPr>
        <w:t xml:space="preserve">Антоновский Ю.А. Общество как общение и разобщение // </w:t>
      </w:r>
      <w:proofErr w:type="spellStart"/>
      <w:r w:rsidRPr="00D579C1">
        <w:rPr>
          <w:sz w:val="28"/>
          <w:szCs w:val="28"/>
        </w:rPr>
        <w:t>Луман</w:t>
      </w:r>
      <w:proofErr w:type="spellEnd"/>
      <w:r w:rsidRPr="00D579C1">
        <w:rPr>
          <w:sz w:val="28"/>
          <w:szCs w:val="28"/>
        </w:rPr>
        <w:t xml:space="preserve"> Н. Дифференциация / пер. с нем. М., 2006. С. 307– 317.</w:t>
      </w:r>
    </w:p>
    <w:p w:rsidR="00F546DD" w:rsidRPr="00D579C1" w:rsidRDefault="00F546DD" w:rsidP="00F546DD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579C1">
        <w:rPr>
          <w:sz w:val="28"/>
          <w:szCs w:val="28"/>
        </w:rPr>
        <w:t>Валитова Р.Р. Толерантность // Новая философская энциклопедия: в 4 т. Т.</w:t>
      </w:r>
      <w:r w:rsidRPr="00D579C1">
        <w:rPr>
          <w:sz w:val="28"/>
          <w:szCs w:val="28"/>
          <w:lang w:val="en-US"/>
        </w:rPr>
        <w:t>IV</w:t>
      </w:r>
      <w:r w:rsidRPr="00D579C1">
        <w:rPr>
          <w:sz w:val="28"/>
          <w:szCs w:val="28"/>
        </w:rPr>
        <w:t>. М., 2010. С. 75–76.</w:t>
      </w:r>
    </w:p>
    <w:p w:rsidR="00F546DD" w:rsidRPr="00D579C1" w:rsidRDefault="00F546DD" w:rsidP="00F546DD">
      <w:pPr>
        <w:pStyle w:val="a4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579C1">
        <w:rPr>
          <w:sz w:val="28"/>
          <w:szCs w:val="28"/>
        </w:rPr>
        <w:t xml:space="preserve">Федеральный список экстремистских материалов. [Электронный ресурс] – Режим доступа: </w:t>
      </w:r>
      <w:hyperlink r:id="rId7" w:history="1">
        <w:r w:rsidRPr="00D579C1">
          <w:rPr>
            <w:sz w:val="28"/>
            <w:szCs w:val="28"/>
          </w:rPr>
          <w:t>http://minjust.ru/ru/extremist-materials?search=&amp;page=8</w:t>
        </w:r>
      </w:hyperlink>
      <w:r w:rsidRPr="00D579C1">
        <w:rPr>
          <w:sz w:val="28"/>
          <w:szCs w:val="28"/>
        </w:rPr>
        <w:t xml:space="preserve">, свободный. </w:t>
      </w:r>
      <w:proofErr w:type="spellStart"/>
      <w:proofErr w:type="gramStart"/>
      <w:r w:rsidRPr="00D579C1">
        <w:rPr>
          <w:sz w:val="28"/>
          <w:szCs w:val="28"/>
        </w:rPr>
        <w:t>Яз.рус</w:t>
      </w:r>
      <w:proofErr w:type="spellEnd"/>
      <w:proofErr w:type="gramEnd"/>
      <w:r w:rsidRPr="00D579C1">
        <w:rPr>
          <w:sz w:val="28"/>
          <w:szCs w:val="28"/>
        </w:rPr>
        <w:t>.</w:t>
      </w:r>
    </w:p>
    <w:p w:rsidR="00F546DD" w:rsidRPr="00D579C1" w:rsidRDefault="00F546DD" w:rsidP="00F546DD">
      <w:pPr>
        <w:pStyle w:val="a4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546DD" w:rsidRPr="00D579C1" w:rsidRDefault="00F546DD" w:rsidP="00F546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79C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spellStart"/>
      <w:r w:rsidRPr="00D579C1">
        <w:rPr>
          <w:rFonts w:ascii="Times New Roman" w:hAnsi="Times New Roman" w:cs="Times New Roman"/>
          <w:b/>
          <w:sz w:val="28"/>
          <w:szCs w:val="28"/>
        </w:rPr>
        <w:t>anov</w:t>
      </w:r>
      <w:proofErr w:type="spellEnd"/>
      <w:r w:rsidRPr="00D579C1">
        <w:rPr>
          <w:rFonts w:ascii="Times New Roman" w:hAnsi="Times New Roman" w:cs="Times New Roman"/>
          <w:b/>
          <w:sz w:val="28"/>
          <w:szCs w:val="28"/>
        </w:rPr>
        <w:t xml:space="preserve"> A.V.</w:t>
      </w:r>
    </w:p>
    <w:p w:rsidR="00F546DD" w:rsidRPr="00D579C1" w:rsidRDefault="00F546DD" w:rsidP="00F546DD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D579C1">
        <w:rPr>
          <w:rFonts w:ascii="Times New Roman" w:hAnsi="Times New Roman" w:cs="Times New Roman"/>
          <w:sz w:val="28"/>
          <w:szCs w:val="28"/>
          <w:lang w:val="en-US"/>
        </w:rPr>
        <w:t>Vladimir State University</w:t>
      </w:r>
    </w:p>
    <w:p w:rsidR="00F546DD" w:rsidRPr="00D579C1" w:rsidRDefault="00F546DD" w:rsidP="00F546DD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579C1">
        <w:rPr>
          <w:rFonts w:ascii="Times New Roman" w:hAnsi="Times New Roman" w:cs="Times New Roman"/>
          <w:sz w:val="28"/>
          <w:szCs w:val="28"/>
          <w:lang w:val="en-US"/>
        </w:rPr>
        <w:t>named</w:t>
      </w:r>
      <w:proofErr w:type="gramEnd"/>
      <w:r w:rsidRPr="00D579C1">
        <w:rPr>
          <w:rFonts w:ascii="Times New Roman" w:hAnsi="Times New Roman" w:cs="Times New Roman"/>
          <w:sz w:val="28"/>
          <w:szCs w:val="28"/>
          <w:lang w:val="en-US"/>
        </w:rPr>
        <w:t xml:space="preserve"> after A.G. and N.G. </w:t>
      </w:r>
      <w:proofErr w:type="spellStart"/>
      <w:r w:rsidRPr="00D579C1">
        <w:rPr>
          <w:rFonts w:ascii="Times New Roman" w:hAnsi="Times New Roman" w:cs="Times New Roman"/>
          <w:sz w:val="28"/>
          <w:szCs w:val="28"/>
          <w:lang w:val="en-US"/>
        </w:rPr>
        <w:t>Stoletov</w:t>
      </w:r>
      <w:proofErr w:type="spellEnd"/>
    </w:p>
    <w:p w:rsidR="00F546DD" w:rsidRPr="00D579C1" w:rsidRDefault="00F546DD" w:rsidP="00F546DD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546DD" w:rsidRPr="00D579C1" w:rsidRDefault="00F546DD" w:rsidP="00F546DD">
      <w:pPr>
        <w:pStyle w:val="a4"/>
        <w:tabs>
          <w:tab w:val="left" w:pos="426"/>
        </w:tabs>
        <w:spacing w:before="0" w:beforeAutospacing="0" w:after="0"/>
        <w:jc w:val="center"/>
        <w:rPr>
          <w:b/>
          <w:sz w:val="28"/>
          <w:szCs w:val="28"/>
          <w:lang w:val="en-US"/>
        </w:rPr>
      </w:pPr>
      <w:r w:rsidRPr="00D579C1">
        <w:rPr>
          <w:b/>
          <w:sz w:val="28"/>
          <w:szCs w:val="28"/>
          <w:lang w:val="en-US"/>
        </w:rPr>
        <w:t>THE RUSSIAN ORTHODOX CHURCH IN 1917</w:t>
      </w:r>
    </w:p>
    <w:p w:rsidR="00F546DD" w:rsidRPr="00D579C1" w:rsidRDefault="00F546DD" w:rsidP="00F546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79C1">
        <w:rPr>
          <w:rFonts w:ascii="Times New Roman" w:hAnsi="Times New Roman" w:cs="Times New Roman"/>
          <w:sz w:val="28"/>
          <w:szCs w:val="28"/>
        </w:rPr>
        <w:t>Abstract</w:t>
      </w:r>
      <w:proofErr w:type="spellEnd"/>
      <w:r w:rsidRPr="00D579C1">
        <w:rPr>
          <w:rFonts w:ascii="Times New Roman" w:hAnsi="Times New Roman" w:cs="Times New Roman"/>
          <w:sz w:val="28"/>
          <w:szCs w:val="28"/>
        </w:rPr>
        <w:t>:</w:t>
      </w:r>
    </w:p>
    <w:p w:rsidR="00F546DD" w:rsidRPr="00D579C1" w:rsidRDefault="00F546DD" w:rsidP="00F546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579C1">
        <w:rPr>
          <w:rFonts w:ascii="Times New Roman" w:hAnsi="Times New Roman" w:cs="Times New Roman"/>
          <w:i/>
          <w:sz w:val="28"/>
          <w:szCs w:val="28"/>
        </w:rPr>
        <w:t>Keywords</w:t>
      </w:r>
      <w:proofErr w:type="spellEnd"/>
      <w:r w:rsidRPr="00D579C1">
        <w:rPr>
          <w:rFonts w:ascii="Times New Roman" w:hAnsi="Times New Roman" w:cs="Times New Roman"/>
          <w:i/>
          <w:sz w:val="28"/>
          <w:szCs w:val="28"/>
        </w:rPr>
        <w:t>:</w:t>
      </w:r>
    </w:p>
    <w:p w:rsidR="00F546DD" w:rsidRPr="00F546DD" w:rsidRDefault="00F546DD" w:rsidP="00F546DD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72755" w:rsidRPr="00F546DD" w:rsidRDefault="00AA7B66" w:rsidP="00EA0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Справки по телефону: </w:t>
      </w:r>
      <w:r w:rsidR="0009303D" w:rsidRPr="00F546DD">
        <w:rPr>
          <w:rFonts w:ascii="Times New Roman" w:eastAsia="Times New Roman" w:hAnsi="Times New Roman" w:cs="Times New Roman"/>
          <w:sz w:val="24"/>
          <w:szCs w:val="24"/>
        </w:rPr>
        <w:t>+7 (4922) 479-839</w:t>
      </w:r>
      <w:r w:rsidR="00CD6DB2" w:rsidRPr="00F546DD">
        <w:rPr>
          <w:rFonts w:ascii="Times New Roman" w:eastAsia="Times New Roman" w:hAnsi="Times New Roman" w:cs="Times New Roman"/>
          <w:sz w:val="24"/>
          <w:szCs w:val="24"/>
        </w:rPr>
        <w:t xml:space="preserve">, +7 (4922) 479-682 </w:t>
      </w:r>
    </w:p>
    <w:sectPr w:rsidR="00372755" w:rsidRPr="00F546DD" w:rsidSect="00F546DD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41A"/>
    <w:multiLevelType w:val="hybridMultilevel"/>
    <w:tmpl w:val="4C20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761A"/>
    <w:multiLevelType w:val="hybridMultilevel"/>
    <w:tmpl w:val="B820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E604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A631E"/>
    <w:multiLevelType w:val="hybridMultilevel"/>
    <w:tmpl w:val="E9A0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B7B3C"/>
    <w:multiLevelType w:val="hybridMultilevel"/>
    <w:tmpl w:val="9580F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E2C53"/>
    <w:multiLevelType w:val="hybridMultilevel"/>
    <w:tmpl w:val="4350D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5103E"/>
    <w:multiLevelType w:val="hybridMultilevel"/>
    <w:tmpl w:val="0ACED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B66"/>
    <w:rsid w:val="00005E47"/>
    <w:rsid w:val="000261C4"/>
    <w:rsid w:val="00047132"/>
    <w:rsid w:val="0009303D"/>
    <w:rsid w:val="00094351"/>
    <w:rsid w:val="000E4B23"/>
    <w:rsid w:val="00113DF6"/>
    <w:rsid w:val="00140F81"/>
    <w:rsid w:val="0014707A"/>
    <w:rsid w:val="00154407"/>
    <w:rsid w:val="00185EA2"/>
    <w:rsid w:val="001F0FD8"/>
    <w:rsid w:val="002107F2"/>
    <w:rsid w:val="002403D3"/>
    <w:rsid w:val="002974C9"/>
    <w:rsid w:val="002E2A6B"/>
    <w:rsid w:val="002F5EF0"/>
    <w:rsid w:val="00323FFD"/>
    <w:rsid w:val="00372755"/>
    <w:rsid w:val="003823C4"/>
    <w:rsid w:val="00383CF2"/>
    <w:rsid w:val="003863D8"/>
    <w:rsid w:val="00391017"/>
    <w:rsid w:val="003D081C"/>
    <w:rsid w:val="003F6D06"/>
    <w:rsid w:val="004B36A0"/>
    <w:rsid w:val="004C31C3"/>
    <w:rsid w:val="004D3E23"/>
    <w:rsid w:val="004E421D"/>
    <w:rsid w:val="004E437E"/>
    <w:rsid w:val="0050451B"/>
    <w:rsid w:val="0056568D"/>
    <w:rsid w:val="00573148"/>
    <w:rsid w:val="00636F59"/>
    <w:rsid w:val="0068619F"/>
    <w:rsid w:val="006E36B9"/>
    <w:rsid w:val="006F1718"/>
    <w:rsid w:val="006F303C"/>
    <w:rsid w:val="006F4135"/>
    <w:rsid w:val="00725D2D"/>
    <w:rsid w:val="00755AAF"/>
    <w:rsid w:val="007A4BED"/>
    <w:rsid w:val="007B4B8C"/>
    <w:rsid w:val="007C0DBC"/>
    <w:rsid w:val="007F7FDB"/>
    <w:rsid w:val="00820F13"/>
    <w:rsid w:val="008560EA"/>
    <w:rsid w:val="008642BE"/>
    <w:rsid w:val="0086792B"/>
    <w:rsid w:val="008C2A8D"/>
    <w:rsid w:val="00900D96"/>
    <w:rsid w:val="009556D0"/>
    <w:rsid w:val="009721A3"/>
    <w:rsid w:val="00986459"/>
    <w:rsid w:val="009B1BE6"/>
    <w:rsid w:val="009C46F4"/>
    <w:rsid w:val="009E1A6F"/>
    <w:rsid w:val="00A02732"/>
    <w:rsid w:val="00A2507F"/>
    <w:rsid w:val="00A26982"/>
    <w:rsid w:val="00A93F3C"/>
    <w:rsid w:val="00AA7B66"/>
    <w:rsid w:val="00AC1533"/>
    <w:rsid w:val="00AC62A8"/>
    <w:rsid w:val="00AD7D2A"/>
    <w:rsid w:val="00AE5931"/>
    <w:rsid w:val="00AF7468"/>
    <w:rsid w:val="00B17217"/>
    <w:rsid w:val="00B51879"/>
    <w:rsid w:val="00B651F7"/>
    <w:rsid w:val="00BC0FB2"/>
    <w:rsid w:val="00C00008"/>
    <w:rsid w:val="00CB4A3B"/>
    <w:rsid w:val="00CC7311"/>
    <w:rsid w:val="00CD6DB2"/>
    <w:rsid w:val="00CE2159"/>
    <w:rsid w:val="00CE3191"/>
    <w:rsid w:val="00CE338E"/>
    <w:rsid w:val="00CE6768"/>
    <w:rsid w:val="00D2156A"/>
    <w:rsid w:val="00D257C9"/>
    <w:rsid w:val="00D522CC"/>
    <w:rsid w:val="00D579C1"/>
    <w:rsid w:val="00DB7FB0"/>
    <w:rsid w:val="00E103A5"/>
    <w:rsid w:val="00E274FD"/>
    <w:rsid w:val="00E33B69"/>
    <w:rsid w:val="00E85705"/>
    <w:rsid w:val="00EA0F00"/>
    <w:rsid w:val="00EA1465"/>
    <w:rsid w:val="00EB7639"/>
    <w:rsid w:val="00EF5D1A"/>
    <w:rsid w:val="00F13C6F"/>
    <w:rsid w:val="00F546DD"/>
    <w:rsid w:val="00F84EE6"/>
    <w:rsid w:val="00FE0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7EE98-D9E5-4715-B479-9D7CE21C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B66"/>
    <w:rPr>
      <w:color w:val="0000FF"/>
      <w:u w:val="single"/>
    </w:rPr>
  </w:style>
  <w:style w:type="paragraph" w:styleId="a4">
    <w:name w:val="Normal (Web)"/>
    <w:basedOn w:val="a"/>
    <w:unhideWhenUsed/>
    <w:rsid w:val="00AA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6A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rsid w:val="003D08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3D081C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F546DD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2974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974C9"/>
  </w:style>
  <w:style w:type="character" w:styleId="aa">
    <w:name w:val="Strong"/>
    <w:basedOn w:val="a0"/>
    <w:uiPriority w:val="22"/>
    <w:qFormat/>
    <w:rsid w:val="00AE59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9412">
          <w:marLeft w:val="282"/>
          <w:marRight w:val="282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1048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54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356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  <w:div w:id="1356423989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  <w:div w:id="257521243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  <w:div w:id="751969457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  <w:div w:id="553930186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  <w:div w:id="1498419463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  <w:div w:id="1018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4074">
          <w:marLeft w:val="75"/>
          <w:marRight w:val="0"/>
          <w:marTop w:val="0"/>
          <w:marBottom w:val="0"/>
          <w:divBdr>
            <w:top w:val="single" w:sz="6" w:space="0" w:color="000000"/>
            <w:left w:val="single" w:sz="48" w:space="4" w:color="000000"/>
            <w:bottom w:val="single" w:sz="6" w:space="0" w:color="000000"/>
            <w:right w:val="none" w:sz="0" w:space="0" w:color="auto"/>
          </w:divBdr>
        </w:div>
        <w:div w:id="523053704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837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705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467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628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631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005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488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875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2414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211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151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323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647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611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327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804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111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164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171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339">
          <w:marLeft w:val="75"/>
          <w:marRight w:val="0"/>
          <w:marTop w:val="15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258251982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767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107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568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080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461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444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461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324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380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987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365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032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109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906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168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314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603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188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0563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2649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0513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2704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340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32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615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injust.ru/ru/extremist-materials?search=&amp;page=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ferenci-fi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99E3F-BD84-42A3-89BE-37ECD86B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Анастасия В. Скворцова</cp:lastModifiedBy>
  <cp:revision>17</cp:revision>
  <cp:lastPrinted>2022-03-17T06:06:00Z</cp:lastPrinted>
  <dcterms:created xsi:type="dcterms:W3CDTF">2024-09-13T09:46:00Z</dcterms:created>
  <dcterms:modified xsi:type="dcterms:W3CDTF">2024-09-18T07:08:00Z</dcterms:modified>
</cp:coreProperties>
</file>